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3" w:rsidRDefault="007467CC" w:rsidP="0098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90">
        <w:rPr>
          <w:rFonts w:ascii="Times New Roman" w:hAnsi="Times New Roman" w:cs="Times New Roman"/>
          <w:b/>
          <w:sz w:val="28"/>
          <w:szCs w:val="28"/>
        </w:rPr>
        <w:t>Обществ</w:t>
      </w:r>
      <w:r w:rsidR="008141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87390">
        <w:rPr>
          <w:rFonts w:ascii="Times New Roman" w:hAnsi="Times New Roman" w:cs="Times New Roman"/>
          <w:b/>
          <w:sz w:val="28"/>
          <w:szCs w:val="28"/>
        </w:rPr>
        <w:t>с</w:t>
      </w:r>
      <w:r w:rsidR="0081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90">
        <w:rPr>
          <w:rFonts w:ascii="Times New Roman" w:hAnsi="Times New Roman" w:cs="Times New Roman"/>
          <w:b/>
          <w:sz w:val="28"/>
          <w:szCs w:val="28"/>
        </w:rPr>
        <w:t>ограниченной</w:t>
      </w:r>
      <w:r w:rsidR="00814163">
        <w:rPr>
          <w:rFonts w:ascii="Times New Roman" w:hAnsi="Times New Roman" w:cs="Times New Roman"/>
          <w:b/>
          <w:sz w:val="28"/>
          <w:szCs w:val="28"/>
        </w:rPr>
        <w:t xml:space="preserve"> ответственностью</w:t>
      </w:r>
    </w:p>
    <w:p w:rsidR="00814163" w:rsidRDefault="007467CC" w:rsidP="0098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90">
        <w:rPr>
          <w:rFonts w:ascii="Times New Roman" w:hAnsi="Times New Roman" w:cs="Times New Roman"/>
          <w:b/>
          <w:sz w:val="28"/>
          <w:szCs w:val="28"/>
        </w:rPr>
        <w:t>«</w:t>
      </w:r>
      <w:r w:rsidR="00814163">
        <w:rPr>
          <w:rFonts w:ascii="Times New Roman" w:hAnsi="Times New Roman" w:cs="Times New Roman"/>
          <w:b/>
          <w:sz w:val="28"/>
          <w:szCs w:val="28"/>
        </w:rPr>
        <w:t>Научно-производственная организация</w:t>
      </w:r>
    </w:p>
    <w:p w:rsidR="007467CC" w:rsidRDefault="007467CC" w:rsidP="0098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90">
        <w:rPr>
          <w:rFonts w:ascii="Times New Roman" w:hAnsi="Times New Roman" w:cs="Times New Roman"/>
          <w:b/>
          <w:sz w:val="28"/>
          <w:szCs w:val="28"/>
        </w:rPr>
        <w:t>«</w:t>
      </w:r>
      <w:r w:rsidR="00814163" w:rsidRPr="00814163">
        <w:rPr>
          <w:rFonts w:ascii="Times New Roman" w:hAnsi="Times New Roman" w:cs="Times New Roman"/>
          <w:b/>
          <w:sz w:val="28"/>
          <w:szCs w:val="28"/>
        </w:rPr>
        <w:t>АВТОМАТИЗАЦИЯ СИСТЕМ и ТЕХНОЛОГИЙ</w:t>
      </w:r>
      <w:r w:rsidRPr="00987390">
        <w:rPr>
          <w:rFonts w:ascii="Times New Roman" w:hAnsi="Times New Roman" w:cs="Times New Roman"/>
          <w:b/>
          <w:sz w:val="28"/>
          <w:szCs w:val="28"/>
        </w:rPr>
        <w:t>»</w:t>
      </w:r>
    </w:p>
    <w:p w:rsidR="00814163" w:rsidRPr="00987390" w:rsidRDefault="00814163" w:rsidP="0098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(ООО «НПО «АСТ»)</w:t>
      </w:r>
    </w:p>
    <w:p w:rsidR="00987390" w:rsidRDefault="00987390" w:rsidP="00987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CC" w:rsidRPr="00987390" w:rsidRDefault="007467C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ИНН/КПП 5003131642/500301001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CC" w:rsidRPr="00987390" w:rsidRDefault="007467C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ОГРН 1185027032222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CC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7467CC" w:rsidRPr="00987390">
        <w:rPr>
          <w:rFonts w:ascii="Times New Roman" w:hAnsi="Times New Roman" w:cs="Times New Roman"/>
          <w:sz w:val="28"/>
          <w:szCs w:val="28"/>
        </w:rPr>
        <w:t xml:space="preserve">дрес: </w:t>
      </w:r>
      <w:proofErr w:type="gramStart"/>
      <w:r w:rsidR="007467CC" w:rsidRPr="00987390">
        <w:rPr>
          <w:rFonts w:ascii="Times New Roman" w:hAnsi="Times New Roman" w:cs="Times New Roman"/>
          <w:sz w:val="28"/>
          <w:szCs w:val="28"/>
        </w:rPr>
        <w:t>142703,  Московская</w:t>
      </w:r>
      <w:proofErr w:type="gramEnd"/>
      <w:r w:rsidR="007467CC" w:rsidRPr="00987390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r w:rsidR="007467CC" w:rsidRPr="009873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C" w:rsidRPr="00987390">
        <w:rPr>
          <w:rFonts w:ascii="Times New Roman" w:hAnsi="Times New Roman" w:cs="Times New Roman"/>
          <w:sz w:val="28"/>
          <w:szCs w:val="28"/>
        </w:rPr>
        <w:t>Видное, ул. Строительная,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C" w:rsidRPr="0098739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C" w:rsidRPr="00987390">
        <w:rPr>
          <w:rFonts w:ascii="Times New Roman" w:hAnsi="Times New Roman" w:cs="Times New Roman"/>
          <w:sz w:val="28"/>
          <w:szCs w:val="28"/>
        </w:rPr>
        <w:t>3, 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C" w:rsidRPr="00987390">
        <w:rPr>
          <w:rFonts w:ascii="Times New Roman" w:hAnsi="Times New Roman" w:cs="Times New Roman"/>
          <w:sz w:val="28"/>
          <w:szCs w:val="28"/>
        </w:rPr>
        <w:t>9, комн.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105066, г. Москва,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35, стр. 9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(499) 769-59-88</w:t>
      </w:r>
    </w:p>
    <w:p w:rsidR="006B62FC" w:rsidRPr="006B62FC" w:rsidRDefault="006B62F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FC" w:rsidRPr="00247A41" w:rsidRDefault="00247A41" w:rsidP="002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1">
        <w:rPr>
          <w:rFonts w:ascii="Times New Roman" w:hAnsi="Times New Roman" w:cs="Times New Roman"/>
          <w:sz w:val="28"/>
          <w:szCs w:val="28"/>
        </w:rPr>
        <w:t>info@rolltech.pro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7CC" w:rsidRPr="00987390" w:rsidRDefault="007467C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Расчетный счет №40702810600490000360</w:t>
      </w:r>
      <w:r w:rsidR="00987390">
        <w:rPr>
          <w:rFonts w:ascii="Times New Roman" w:hAnsi="Times New Roman" w:cs="Times New Roman"/>
          <w:sz w:val="28"/>
          <w:szCs w:val="28"/>
        </w:rPr>
        <w:t xml:space="preserve"> в </w:t>
      </w:r>
      <w:r w:rsidRPr="00987390">
        <w:rPr>
          <w:rFonts w:ascii="Times New Roman" w:hAnsi="Times New Roman" w:cs="Times New Roman"/>
          <w:sz w:val="28"/>
          <w:szCs w:val="28"/>
        </w:rPr>
        <w:t>ФИЛИАЛ ЦЕНТРАЛЬНЫЙ ПАО БАНКА «ФК ОТКРЫТИЕ»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CC" w:rsidRPr="00987390" w:rsidRDefault="007467C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987390">
        <w:rPr>
          <w:rFonts w:ascii="Times New Roman" w:hAnsi="Times New Roman" w:cs="Times New Roman"/>
          <w:sz w:val="28"/>
          <w:szCs w:val="28"/>
        </w:rPr>
        <w:t xml:space="preserve"> </w:t>
      </w:r>
      <w:r w:rsidRPr="00987390">
        <w:rPr>
          <w:rFonts w:ascii="Times New Roman" w:hAnsi="Times New Roman" w:cs="Times New Roman"/>
          <w:sz w:val="28"/>
          <w:szCs w:val="28"/>
        </w:rPr>
        <w:t>счет</w:t>
      </w:r>
      <w:r w:rsidR="00987390">
        <w:rPr>
          <w:rFonts w:ascii="Times New Roman" w:hAnsi="Times New Roman" w:cs="Times New Roman"/>
          <w:sz w:val="28"/>
          <w:szCs w:val="28"/>
        </w:rPr>
        <w:t xml:space="preserve"> </w:t>
      </w:r>
      <w:r w:rsidRPr="00987390">
        <w:rPr>
          <w:rFonts w:ascii="Times New Roman" w:hAnsi="Times New Roman" w:cs="Times New Roman"/>
          <w:sz w:val="28"/>
          <w:szCs w:val="28"/>
        </w:rPr>
        <w:t>№ 30101810945250000297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7467C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0">
        <w:rPr>
          <w:rFonts w:ascii="Times New Roman" w:hAnsi="Times New Roman" w:cs="Times New Roman"/>
          <w:sz w:val="28"/>
          <w:szCs w:val="28"/>
        </w:rPr>
        <w:t>БИК 044525297</w:t>
      </w: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987390" w:rsidRPr="00987390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390">
        <w:rPr>
          <w:rFonts w:ascii="Times New Roman" w:hAnsi="Times New Roman" w:cs="Times New Roman"/>
          <w:sz w:val="28"/>
          <w:szCs w:val="28"/>
        </w:rPr>
        <w:t>Пасерба</w:t>
      </w:r>
      <w:proofErr w:type="spellEnd"/>
      <w:r w:rsidRPr="00987390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sectPr w:rsidR="00987390" w:rsidRPr="00987390" w:rsidSect="008141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7CC"/>
    <w:rsid w:val="00247A41"/>
    <w:rsid w:val="004737D1"/>
    <w:rsid w:val="006B62FC"/>
    <w:rsid w:val="007467CC"/>
    <w:rsid w:val="00814163"/>
    <w:rsid w:val="009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57EC"/>
  <w15:docId w15:val="{2C4FA5F0-1ECE-4B21-AC48-F3575771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Xiaomi</cp:lastModifiedBy>
  <cp:revision>6</cp:revision>
  <dcterms:created xsi:type="dcterms:W3CDTF">2019-08-16T07:27:00Z</dcterms:created>
  <dcterms:modified xsi:type="dcterms:W3CDTF">2021-08-26T09:19:00Z</dcterms:modified>
</cp:coreProperties>
</file>